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ind w:firstLine="2640" w:firstLineChars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培训健康承诺书</w:t>
      </w:r>
    </w:p>
    <w:p>
      <w:pPr>
        <w:jc w:val="center"/>
        <w:rPr>
          <w:rFonts w:hint="eastAsia" w:ascii="宋体" w:hAnsi="宋体" w:cs="宋体"/>
          <w:sz w:val="22"/>
          <w:szCs w:val="22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姓    名：                  身份证号：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联系电话：                  家庭住址：</w:t>
      </w:r>
    </w:p>
    <w:p>
      <w:pPr>
        <w:spacing w:line="5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/>
          <w:sz w:val="24"/>
        </w:rPr>
        <w:t>根据培训统一安排，本人现郑重承诺遵守以下学院疫情防控管理规定：</w:t>
      </w:r>
    </w:p>
    <w:p>
      <w:pPr>
        <w:spacing w:line="5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 xml:space="preserve">    1、做好自我健康监测，每天晨午两次测量体温并向所属部门主动申报当天健康状况。</w:t>
      </w:r>
    </w:p>
    <w:p>
      <w:pPr>
        <w:spacing w:line="5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 xml:space="preserve">    2、自觉保持个人清洁卫生、勤洗手、注意咳嗽礼仪；进入校园时，配合学院进行体温检测、健康码查验及出入登记工作；当出现发热、乏力、干咳等不适症状时，及时报告所属部门，并按规范流程就诊。</w:t>
      </w:r>
    </w:p>
    <w:p>
      <w:pPr>
        <w:spacing w:line="560" w:lineRule="exact"/>
        <w:ind w:firstLine="480"/>
        <w:rPr>
          <w:rFonts w:hint="eastAsia" w:ascii="华文仿宋" w:hAnsi="华文仿宋" w:eastAsia="华文仿宋" w:cs="宋体"/>
          <w:sz w:val="24"/>
        </w:rPr>
      </w:pPr>
      <w:r>
        <w:rPr>
          <w:rFonts w:hint="eastAsia" w:ascii="华文仿宋" w:hAnsi="华文仿宋" w:eastAsia="华文仿宋"/>
          <w:sz w:val="24"/>
        </w:rPr>
        <w:t>3、本人</w:t>
      </w:r>
      <w:r>
        <w:rPr>
          <w:rFonts w:hint="eastAsia" w:ascii="华文仿宋" w:hAnsi="华文仿宋" w:eastAsia="华文仿宋" w:cs="宋体"/>
          <w:sz w:val="24"/>
        </w:rPr>
        <w:t>遵守学院培训期间有关管理措施和规定。确保培训途中做到学院与住宅“两点一线”，不组织、参加聚餐、聚会等聚集性活动。非必要时不前往人员密集的场所。</w:t>
      </w:r>
    </w:p>
    <w:p>
      <w:pPr>
        <w:spacing w:line="560" w:lineRule="exact"/>
        <w:ind w:firstLine="480"/>
        <w:rPr>
          <w:rFonts w:ascii="华文仿宋" w:hAnsi="华文仿宋" w:eastAsia="华文仿宋" w:cs="宋体"/>
          <w:sz w:val="24"/>
        </w:rPr>
      </w:pPr>
      <w:r>
        <w:rPr>
          <w:rFonts w:hint="eastAsia" w:ascii="华文仿宋" w:hAnsi="华文仿宋" w:eastAsia="华文仿宋" w:cs="宋体"/>
          <w:sz w:val="24"/>
        </w:rPr>
        <w:t xml:space="preserve"> 4、本人在乘坐公共交通工具、电梯或在其他人员密集的场所时，自觉佩戴口罩，避免1米以内与人面对面近距离交谈。</w:t>
      </w:r>
    </w:p>
    <w:p>
      <w:pPr>
        <w:spacing w:line="560" w:lineRule="exact"/>
        <w:rPr>
          <w:rFonts w:ascii="华文仿宋" w:hAnsi="华文仿宋" w:eastAsia="华文仿宋" w:cs="宋体"/>
          <w:sz w:val="24"/>
        </w:rPr>
      </w:pPr>
      <w:r>
        <w:rPr>
          <w:rFonts w:hint="eastAsia" w:ascii="华文仿宋" w:hAnsi="华文仿宋" w:eastAsia="华文仿宋" w:cs="宋体"/>
          <w:sz w:val="24"/>
        </w:rPr>
        <w:t xml:space="preserve">    5、培训期间，本人因其他疾病或个人事务确需请假时，严格履行书面请假程序，并主动申报请假期间生活轨迹，做好个人防护。</w:t>
      </w:r>
    </w:p>
    <w:p>
      <w:pPr>
        <w:spacing w:line="560" w:lineRule="exact"/>
        <w:rPr>
          <w:rFonts w:ascii="华文仿宋" w:hAnsi="华文仿宋" w:eastAsia="华文仿宋" w:cs="宋体"/>
          <w:sz w:val="24"/>
        </w:rPr>
      </w:pPr>
      <w:r>
        <w:rPr>
          <w:rFonts w:hint="eastAsia" w:ascii="华文仿宋" w:hAnsi="华文仿宋" w:eastAsia="华文仿宋" w:cs="宋体"/>
          <w:sz w:val="24"/>
        </w:rPr>
        <w:t xml:space="preserve">    6、与学员密切接触的培训工作人员认真申报本人籍贯和生活轨迹、身体健康状况，培训期间实行学校与住宅“两点一线”闭环管理。</w:t>
      </w:r>
    </w:p>
    <w:p>
      <w:pPr>
        <w:spacing w:line="560" w:lineRule="exact"/>
        <w:ind w:firstLine="480"/>
        <w:rPr>
          <w:rFonts w:hint="eastAsia" w:ascii="华文仿宋" w:hAnsi="华文仿宋" w:eastAsia="华文仿宋" w:cs="宋体"/>
          <w:sz w:val="24"/>
        </w:rPr>
      </w:pPr>
      <w:r>
        <w:rPr>
          <w:rFonts w:hint="eastAsia" w:ascii="华文仿宋" w:hAnsi="华文仿宋" w:eastAsia="华文仿宋" w:cs="宋体"/>
          <w:sz w:val="24"/>
        </w:rPr>
        <w:t>7、本人自觉要求共同居住、生活的成员遵守、配合以上管理规定。</w:t>
      </w:r>
    </w:p>
    <w:p>
      <w:pPr>
        <w:spacing w:line="560" w:lineRule="exact"/>
        <w:ind w:firstLine="480"/>
        <w:rPr>
          <w:rFonts w:hint="eastAsia" w:ascii="华文仿宋" w:hAnsi="华文仿宋" w:eastAsia="华文仿宋" w:cs="宋体"/>
          <w:sz w:val="24"/>
        </w:rPr>
      </w:pPr>
    </w:p>
    <w:p>
      <w:r>
        <w:rPr>
          <w:rFonts w:hint="eastAsia" w:ascii="华文仿宋" w:hAnsi="华文仿宋" w:eastAsia="华文仿宋"/>
          <w:sz w:val="28"/>
          <w:szCs w:val="28"/>
        </w:rPr>
        <w:t xml:space="preserve">    签名                               日期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9028F"/>
    <w:rsid w:val="49F9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2020-11-10T05:34:00Z</dcterms:created>
  <dc:creator>Administrator</dc:creator>
  <cp:lastModifiedBy>Administrator</cp:lastModifiedBy>
  <dcterms:modified xsi:type="dcterms:W3CDTF">2020-11-10T05:35:25Z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