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0303">
      <w:pPr>
        <w:spacing w:line="540" w:lineRule="exact"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6AF9E1DE"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</w:p>
    <w:p w14:paraId="7BBB0279">
      <w:pPr>
        <w:spacing w:line="560" w:lineRule="exact"/>
        <w:jc w:val="center"/>
        <w:rPr>
          <w:rFonts w:ascii="方正小标宋简体" w:hAnsi="方正小标宋简体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全省202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批申请律师执业人员</w:t>
      </w:r>
    </w:p>
    <w:p w14:paraId="620A5ABA">
      <w:pPr>
        <w:spacing w:line="560" w:lineRule="exact"/>
        <w:jc w:val="center"/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实习首训名单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298人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）</w:t>
      </w:r>
    </w:p>
    <w:p w14:paraId="0E9C868F">
      <w:p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D46BEA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E46844C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省直（43人）</w:t>
      </w:r>
    </w:p>
    <w:p w14:paraId="101A2DD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刘宇晨   郝峥珺   张彤彤   王  媛   张  烽   赵学思</w:t>
      </w:r>
    </w:p>
    <w:p w14:paraId="64288B7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刘欣雅   单晶晶   王海红   张明婧   李骏雅   潘晓佳</w:t>
      </w:r>
    </w:p>
    <w:p w14:paraId="211814D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王子豪   王  宏   王思力   米方睿   贾  洋   陈渤文</w:t>
      </w:r>
    </w:p>
    <w:p w14:paraId="51D1849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陈  雪   周丹丹   邢鹏宇   高继改   贺思睿   柳  叶</w:t>
      </w:r>
    </w:p>
    <w:p w14:paraId="1FA6CD9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  波   张智鹏   李嘉玉   焦雨霏   张春雪   范晓敏</w:t>
      </w:r>
    </w:p>
    <w:p w14:paraId="3750F0B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彭晋敏   张李瑞   王  喆   张欣宇   徐小海   杜思敏</w:t>
      </w:r>
    </w:p>
    <w:p w14:paraId="755B662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梁超杰   王玲玲   李笑笑   武小源   韦  玮   王  楠</w:t>
      </w:r>
    </w:p>
    <w:p w14:paraId="16B0542F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武雨玮  </w:t>
      </w:r>
    </w:p>
    <w:p w14:paraId="047D480E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77D61625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太原（144人）</w:t>
      </w:r>
    </w:p>
    <w:p w14:paraId="4697D6B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孙一丹   常敏慧   李皓岩   孙歌箫   路佳瑞   张振阳</w:t>
      </w:r>
    </w:p>
    <w:p w14:paraId="0C3B953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董诏婧   董海涛   武晓嘉   张玉琼   李佳燕   宋  娟</w:t>
      </w:r>
    </w:p>
    <w:p w14:paraId="7A7BDC4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刘屹桉   谢世聪   冯静宇   杨  鹏   刘宗辉   张  杰</w:t>
      </w:r>
    </w:p>
    <w:p w14:paraId="41F5D1E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张锦涛   赵亚辉   兰晓睿   张芝瑞   杜雨森   王  雁</w:t>
      </w:r>
    </w:p>
    <w:p w14:paraId="379E339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吴怡然   杜顺杰   李波融    郑晋圆  王  唯   董越超</w:t>
      </w:r>
    </w:p>
    <w:p w14:paraId="2469CFF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董洁冰   李园园   赵轩莹   史雅雯   乔  琦   李成毓</w:t>
      </w:r>
    </w:p>
    <w:p w14:paraId="3CEDE6A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袁欣雅   张舒颖   刘子慧   刘晨辉   张懿坤   赵永洁</w:t>
      </w:r>
    </w:p>
    <w:p w14:paraId="40E2748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张灵霞   靳飞霞   耿  旭   陶婷婷   丁忆柔   王亚鸿</w:t>
      </w:r>
    </w:p>
    <w:p w14:paraId="6098CB1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王玉静   张宇璇   李天佑   张宏杰   李文玥   周  欢</w:t>
      </w:r>
    </w:p>
    <w:p w14:paraId="638A0FC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孙广涛   罗  霞   陈秀利   张晓玉   杨宗杰   贾蓉蓉</w:t>
      </w:r>
    </w:p>
    <w:p w14:paraId="0778B96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王璐瑶   贾子豪   肖小月   周玮伶   侯凤霞   李心悦</w:t>
      </w:r>
    </w:p>
    <w:p w14:paraId="54F83E3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  斌   刘  慧   廉劭南   王  倩   魏琪云   张亚男</w:t>
      </w:r>
    </w:p>
    <w:p w14:paraId="6BB8507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张小康   陈胜山   孔泽维   徐雪婷   李娟娟   尉润泽</w:t>
      </w:r>
    </w:p>
    <w:p w14:paraId="31D68AE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  艳   焦安娜   郭晓瑞   王易涵   任  悦   牛嘉琪</w:t>
      </w:r>
    </w:p>
    <w:p w14:paraId="74AC08E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肖雅琴   霍宇丹   王鼎超   孙佳琦   程晓苗   韩  丹</w:t>
      </w:r>
    </w:p>
    <w:p w14:paraId="29281DF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郜心怡   王  瑗   焦世瑜   马敏馨   李  珍   张鑫胜</w:t>
      </w:r>
    </w:p>
    <w:p w14:paraId="6B3C2A1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  谦   吴娜娜   宋露艳   冯  帅   马媛媛   李诗瑶</w:t>
      </w:r>
    </w:p>
    <w:p w14:paraId="5344AE1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孙玉花   秦明超   侯婕妤   王  帆   刘彩梅   王梦璇</w:t>
      </w:r>
    </w:p>
    <w:p w14:paraId="52D307A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冀国栋   李  蓉   胡  奕   李紫良   刘  港   李博博</w:t>
      </w:r>
    </w:p>
    <w:p w14:paraId="2991791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杨  丽   刘雅娜   牛闻道   卫  潇   郝晓婧   尤常达</w:t>
      </w:r>
    </w:p>
    <w:p w14:paraId="247318C5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孙圣涛   宁荟茜   孙  莹   王梦瑶   王宏转   薛  媛</w:t>
      </w:r>
    </w:p>
    <w:p w14:paraId="2A94F0E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樊倩荣   杨弼君   张皓强   王  鑫   程  婧   王皇人</w:t>
      </w:r>
    </w:p>
    <w:p w14:paraId="6A7F1BCD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安靖玲   李  佳   刘艺阳   付焱喆   郭丰玮   杨新茜</w:t>
      </w:r>
    </w:p>
    <w:p w14:paraId="14435DC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李锦丽   薄艳琴   靳志敏   刘小勤   吕静秀   白  凤</w:t>
      </w:r>
    </w:p>
    <w:p w14:paraId="5AC4B15B">
      <w:pPr>
        <w:rPr>
          <w:rFonts w:ascii="黑体" w:hAnsi="黑体" w:eastAsia="仿宋_GB2312"/>
          <w:sz w:val="32"/>
          <w:szCs w:val="32"/>
        </w:rPr>
      </w:pPr>
    </w:p>
    <w:p w14:paraId="670F346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大同（15人）</w:t>
      </w:r>
    </w:p>
    <w:p w14:paraId="4377463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安思仪   李  芮   闫  欣   耿智鹏   金  晶   高俊生</w:t>
      </w:r>
    </w:p>
    <w:p w14:paraId="6614C461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许志宇   任晓勇   杨  琼   陶亚娟   向  亮   王煜轩</w:t>
      </w:r>
    </w:p>
    <w:p w14:paraId="4323F30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刘  宪   杨士文   张云鸽</w:t>
      </w:r>
    </w:p>
    <w:p w14:paraId="6707013C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46F94F3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阳泉（5人）</w:t>
      </w:r>
    </w:p>
    <w:p w14:paraId="107903A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翟世祺   胡  越   梁美琪   姚  凯   刘奕彤</w:t>
      </w:r>
    </w:p>
    <w:p w14:paraId="59EF68D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28281DF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晋中（7人）</w:t>
      </w:r>
    </w:p>
    <w:p w14:paraId="6E72E226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任琦婧   赵笛君   王馨雨   郭锦砷   韩宇婷   宋永琦</w:t>
      </w:r>
    </w:p>
    <w:p w14:paraId="5C7F963B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程  杨</w:t>
      </w:r>
    </w:p>
    <w:p w14:paraId="7D44D6D5">
      <w:pPr>
        <w:rPr>
          <w:rFonts w:ascii="黑体" w:hAnsi="黑体" w:eastAsia="仿宋_GB2312"/>
          <w:sz w:val="32"/>
          <w:szCs w:val="32"/>
        </w:rPr>
      </w:pPr>
    </w:p>
    <w:p w14:paraId="6D995157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长治（19人）</w:t>
      </w:r>
    </w:p>
    <w:p w14:paraId="4C76B90E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吴栋栋   张茜喻   王思彤   李爱成   张晓慧   陈珊珊</w:t>
      </w:r>
    </w:p>
    <w:p w14:paraId="1F3B051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王思邈   张新雅   张吉薇   姜子薇   李仔贤   陈丽军</w:t>
      </w:r>
    </w:p>
    <w:p w14:paraId="36855E7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张怡男   董安好   赵优然   关  泓   鲍泽乾   吴宇航</w:t>
      </w:r>
    </w:p>
    <w:p w14:paraId="6FFB7D47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原阳敏       </w:t>
      </w:r>
    </w:p>
    <w:p w14:paraId="6D2C9E8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356BF6CA">
      <w:pP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晋城（20人）</w:t>
      </w:r>
    </w:p>
    <w:p w14:paraId="3A5949F4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秦子茹   姚博程   陈清辉   胡钰恒   李梦茹   郭宇申</w:t>
      </w:r>
    </w:p>
    <w:p w14:paraId="4A503F6A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赵泽成   段文渔   田小于   张胜男   平泽丽   申一坦</w:t>
      </w:r>
    </w:p>
    <w:p w14:paraId="475744FF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张仲倡   王宇辉   杨钰文   景婷婷   郭丹娜   宫文涛</w:t>
      </w:r>
    </w:p>
    <w:p w14:paraId="461AB2D3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魏碧玉   李  磊   </w:t>
      </w:r>
    </w:p>
    <w:p w14:paraId="3B5004A4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A9735A7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临汾（9人）</w:t>
      </w:r>
    </w:p>
    <w:p w14:paraId="1D2D6E2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段  杨   张文博   陈  倩   安晨璐   段小霞   郝润慧</w:t>
      </w:r>
    </w:p>
    <w:p w14:paraId="21990B5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孔月淼   闫昭阳   贺智文</w:t>
      </w:r>
    </w:p>
    <w:p w14:paraId="2E18B029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 w14:paraId="54164289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运城（18人）</w:t>
      </w:r>
    </w:p>
    <w:p w14:paraId="595836CC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何王妍   王亚琴   李亚辰   王艺霖   朱成文   卫泉祥</w:t>
      </w:r>
    </w:p>
    <w:p w14:paraId="6A134F88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赵智彬   胡  鹏   李佳炜   李梦龙   韩佳杞   王颖佳</w:t>
      </w:r>
    </w:p>
    <w:p w14:paraId="22F08450">
      <w:pP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卫朝伟   吴璇璇   李明臻   罗晓姣   朱梦强   王冰旭</w:t>
      </w:r>
    </w:p>
    <w:p w14:paraId="2B16B3F8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5AA47876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忻州（4人）</w:t>
      </w:r>
    </w:p>
    <w:p w14:paraId="5CDA9468">
      <w:pP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鑫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郭建忠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张金塬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胡佳艺</w:t>
      </w:r>
    </w:p>
    <w:p w14:paraId="1F0C9DC9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 w14:paraId="4A93B052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朔州（3人）</w:t>
      </w:r>
    </w:p>
    <w:p w14:paraId="5FB02638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强霁磊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年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峰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姚长青</w:t>
      </w:r>
    </w:p>
    <w:p w14:paraId="08FCA17A">
      <w:pPr>
        <w:rPr>
          <w:rFonts w:hint="eastAsia" w:ascii="黑体" w:hAnsi="黑体" w:eastAsia="仿宋_GB2312"/>
          <w:sz w:val="32"/>
          <w:szCs w:val="32"/>
        </w:rPr>
      </w:pPr>
    </w:p>
    <w:p w14:paraId="59176354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吕梁（11人）</w:t>
      </w:r>
    </w:p>
    <w:p w14:paraId="48A174B1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郭育栋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张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文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田美丽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刘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倩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张倩倩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高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霞</w:t>
      </w:r>
    </w:p>
    <w:p w14:paraId="4376807A">
      <w:pPr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黑体" w:hAnsi="黑体" w:eastAsia="仿宋_GB2312"/>
          <w:sz w:val="32"/>
          <w:szCs w:val="32"/>
        </w:rPr>
        <w:t>康彤彤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刘榕榕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梁超宇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韩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菲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仿宋_GB2312"/>
          <w:sz w:val="32"/>
          <w:szCs w:val="32"/>
        </w:rPr>
        <w:t>赵</w:t>
      </w:r>
      <w:r>
        <w:rPr>
          <w:rFonts w:hint="eastAsia" w:ascii="黑体" w:hAnsi="黑体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仿宋_GB2312"/>
          <w:sz w:val="32"/>
          <w:szCs w:val="32"/>
        </w:rPr>
        <w:t>云</w:t>
      </w:r>
    </w:p>
    <w:p w14:paraId="65A1AB32">
      <w:pPr>
        <w:rPr>
          <w:rFonts w:ascii="黑体" w:hAnsi="黑体" w:eastAsia="仿宋_GB2312"/>
          <w:sz w:val="32"/>
          <w:szCs w:val="32"/>
        </w:rPr>
      </w:pPr>
    </w:p>
    <w:p w14:paraId="0259BA34">
      <w:pPr>
        <w:rPr>
          <w:rFonts w:ascii="黑体" w:hAnsi="黑体" w:eastAsia="仿宋_GB2312"/>
          <w:sz w:val="32"/>
          <w:szCs w:val="32"/>
        </w:rPr>
      </w:pPr>
    </w:p>
    <w:p w14:paraId="0D6E2842">
      <w:pPr>
        <w:rPr>
          <w:rFonts w:ascii="黑体" w:hAnsi="黑体" w:eastAsia="仿宋_GB2312"/>
          <w:sz w:val="32"/>
          <w:szCs w:val="32"/>
        </w:rPr>
      </w:pPr>
    </w:p>
    <w:p w14:paraId="4D9258F3">
      <w:pPr>
        <w:rPr>
          <w:rFonts w:ascii="黑体" w:hAnsi="黑体" w:eastAsia="仿宋_GB2312"/>
          <w:sz w:val="32"/>
          <w:szCs w:val="32"/>
        </w:rPr>
      </w:pPr>
    </w:p>
    <w:p w14:paraId="1D2B8C87">
      <w:pPr>
        <w:rPr>
          <w:rFonts w:ascii="黑体" w:hAnsi="黑体" w:eastAsia="仿宋_GB2312"/>
          <w:sz w:val="32"/>
          <w:szCs w:val="32"/>
        </w:rPr>
      </w:pPr>
    </w:p>
    <w:p w14:paraId="2FFFCEDC">
      <w:pPr>
        <w:rPr>
          <w:rFonts w:ascii="黑体" w:hAnsi="黑体" w:eastAsia="仿宋_GB2312"/>
          <w:sz w:val="32"/>
          <w:szCs w:val="32"/>
        </w:rPr>
      </w:pPr>
    </w:p>
    <w:p w14:paraId="096E3EFF">
      <w:pPr>
        <w:rPr>
          <w:rFonts w:ascii="黑体" w:hAnsi="黑体" w:eastAsia="仿宋_GB2312"/>
          <w:sz w:val="32"/>
          <w:szCs w:val="32"/>
        </w:rPr>
      </w:pPr>
    </w:p>
    <w:p w14:paraId="160C382C">
      <w:pPr>
        <w:rPr>
          <w:rFonts w:ascii="黑体" w:hAnsi="黑体" w:eastAsia="仿宋_GB2312"/>
          <w:sz w:val="32"/>
          <w:szCs w:val="32"/>
        </w:rPr>
      </w:pPr>
    </w:p>
    <w:p w14:paraId="611B39A6">
      <w:pPr>
        <w:rPr>
          <w:rFonts w:ascii="黑体" w:hAnsi="黑体" w:eastAsia="仿宋_GB2312"/>
          <w:sz w:val="32"/>
          <w:szCs w:val="32"/>
        </w:rPr>
      </w:pPr>
    </w:p>
    <w:p w14:paraId="421DC0D2">
      <w:pPr>
        <w:rPr>
          <w:rFonts w:ascii="黑体" w:hAnsi="黑体" w:eastAsia="仿宋_GB2312"/>
          <w:sz w:val="32"/>
          <w:szCs w:val="32"/>
        </w:rPr>
      </w:pPr>
    </w:p>
    <w:p w14:paraId="5403F04F">
      <w:pPr>
        <w:rPr>
          <w:rFonts w:ascii="黑体" w:hAnsi="黑体" w:eastAsia="仿宋_GB2312"/>
          <w:sz w:val="32"/>
          <w:szCs w:val="32"/>
        </w:rPr>
      </w:pPr>
    </w:p>
    <w:p w14:paraId="74B45A54">
      <w:pPr>
        <w:rPr>
          <w:rFonts w:ascii="黑体" w:hAnsi="黑体" w:eastAsia="仿宋_GB2312"/>
          <w:sz w:val="32"/>
          <w:szCs w:val="32"/>
        </w:rPr>
      </w:pPr>
    </w:p>
    <w:p w14:paraId="6E229E1B">
      <w:pPr>
        <w:rPr>
          <w:rFonts w:ascii="黑体" w:hAnsi="黑体" w:eastAsia="仿宋_GB2312"/>
          <w:sz w:val="32"/>
          <w:szCs w:val="32"/>
        </w:rPr>
      </w:pPr>
    </w:p>
    <w:p w14:paraId="240D09FD">
      <w:pPr>
        <w:rPr>
          <w:rFonts w:ascii="黑体" w:hAnsi="黑体" w:eastAsia="仿宋_GB2312"/>
          <w:sz w:val="32"/>
          <w:szCs w:val="32"/>
        </w:rPr>
      </w:pPr>
    </w:p>
    <w:p w14:paraId="0B902703">
      <w:pPr>
        <w:rPr>
          <w:rFonts w:ascii="黑体" w:hAnsi="黑体" w:eastAsia="仿宋_GB2312"/>
          <w:sz w:val="32"/>
          <w:szCs w:val="32"/>
        </w:rPr>
      </w:pPr>
    </w:p>
    <w:p w14:paraId="2E0A00F4">
      <w:pPr>
        <w:rPr>
          <w:rFonts w:ascii="黑体" w:hAnsi="黑体" w:eastAsia="仿宋_GB2312"/>
          <w:sz w:val="32"/>
          <w:szCs w:val="32"/>
        </w:rPr>
      </w:pPr>
    </w:p>
    <w:p w14:paraId="54BC33CD">
      <w:pPr>
        <w:rPr>
          <w:rFonts w:ascii="黑体" w:hAnsi="黑体" w:eastAsia="仿宋_GB2312"/>
          <w:sz w:val="32"/>
          <w:szCs w:val="32"/>
        </w:rPr>
      </w:pPr>
    </w:p>
    <w:p w14:paraId="4266027C">
      <w:pPr>
        <w:rPr>
          <w:rFonts w:ascii="黑体" w:hAnsi="黑体" w:eastAsia="仿宋_GB2312"/>
          <w:sz w:val="32"/>
          <w:szCs w:val="32"/>
        </w:rPr>
      </w:pPr>
    </w:p>
    <w:p w14:paraId="5D79B1A9">
      <w:pPr>
        <w:rPr>
          <w:rFonts w:ascii="仿宋_GB2312" w:hAnsi="仿宋_GB2312" w:eastAsia="仿宋_GB2312" w:cs="仿宋_GB2312"/>
          <w:sz w:val="28"/>
          <w:szCs w:val="28"/>
        </w:rPr>
      </w:pPr>
    </w:p>
    <w:p w14:paraId="392C8264">
      <w:pPr>
        <w:rPr>
          <w:rFonts w:ascii="仿宋_GB2312" w:hAnsi="仿宋_GB2312" w:eastAsia="仿宋_GB2312" w:cs="仿宋_GB2312"/>
          <w:sz w:val="28"/>
          <w:szCs w:val="28"/>
        </w:rPr>
      </w:pPr>
    </w:p>
    <w:p w14:paraId="22BFAC4F">
      <w:pPr>
        <w:rPr>
          <w:rFonts w:ascii="仿宋_GB2312" w:hAnsi="仿宋_GB2312" w:eastAsia="仿宋_GB2312" w:cs="仿宋_GB2312"/>
          <w:sz w:val="28"/>
          <w:szCs w:val="28"/>
        </w:rPr>
      </w:pPr>
    </w:p>
    <w:p w14:paraId="0777627C">
      <w:pPr>
        <w:rPr>
          <w:rFonts w:ascii="仿宋_GB2312" w:hAnsi="仿宋_GB2312" w:eastAsia="仿宋_GB2312" w:cs="仿宋_GB2312"/>
          <w:sz w:val="28"/>
          <w:szCs w:val="28"/>
        </w:rPr>
      </w:pPr>
    </w:p>
    <w:p w14:paraId="5F84925D">
      <w:pPr>
        <w:rPr>
          <w:rFonts w:ascii="仿宋_GB2312" w:hAnsi="仿宋_GB2312" w:eastAsia="仿宋_GB2312" w:cs="仿宋_GB2312"/>
          <w:sz w:val="28"/>
          <w:szCs w:val="28"/>
        </w:rPr>
      </w:pPr>
    </w:p>
    <w:p w14:paraId="376256EE">
      <w:pPr>
        <w:rPr>
          <w:rFonts w:ascii="仿宋_GB2312" w:hAnsi="仿宋_GB2312" w:eastAsia="仿宋_GB2312" w:cs="仿宋_GB2312"/>
          <w:sz w:val="28"/>
          <w:szCs w:val="28"/>
        </w:rPr>
      </w:pPr>
    </w:p>
    <w:p w14:paraId="5BC966B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9525</wp:posOffset>
                </wp:positionV>
                <wp:extent cx="553212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212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-2.5pt;margin-top:0.75pt;height:0.05pt;width:435.6pt;z-index:251660288;mso-width-relative:page;mso-height-relative:page;" filled="f" stroked="t" coordsize="21600,21600" o:gfxdata="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HxyLp1AAAAAYB&#10;AAAPAAAAAAAAAAEAIAAAACIAAABkcnMvZG93bnJldi54bWxQSwECFAAUAAAACACHTuJA3gm8ueYB&#10;AADzAwAADgAAAAAAAAABACAAAAAj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抄送：厅领导，厅律师工作处，理事。</w:t>
      </w:r>
    </w:p>
    <w:p w14:paraId="0044C76D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375285</wp:posOffset>
                </wp:positionV>
                <wp:extent cx="5560060" cy="635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00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-2.45pt;margin-top:29.55pt;height:0.05pt;width:437.8pt;z-index:251660288;mso-width-relative:page;mso-height-relative:page;" filled="f" stroked="t" coordsize="21600,21600" o:gfxdata="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Mo2b1wAA&#10;AAgBAAAPAAAAAAAAAAEAIAAAACIAAABkcnMvZG93bnJldi54bWxQSwECFAAUAAAACACHTuJAvd4C&#10;h+YBAADz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-4445</wp:posOffset>
                </wp:positionV>
                <wp:extent cx="5528310" cy="4445"/>
                <wp:effectExtent l="0" t="0" r="0" b="0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310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2.55pt;margin-top:-0.35pt;height:0.35pt;width:435.3pt;z-index:251660288;mso-width-relative:page;mso-height-relative:page;" filled="f" stroked="t" coordsize="21600,21600" o:gfxdata="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Rh3TtQAAAAFAQAADwAA&#10;AAAAAAABACAAAAAiAAAAZHJzL2Rvd25yZXYueG1sUEsBAhQAFAAAAAgAh07iQFj8jrzhAQAA6gMA&#10;AA4AAAAAAAAAAQAgAAAAI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山西省律师协会办公室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40" w:right="1803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7A9B2-3BF9-4765-9536-78937DE48E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225A047-D1EA-486D-A351-DE4A03035A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0606BD-7270-4FCD-B62D-3AC851F6ACF6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952B111-0E5B-4E13-BDCE-1B6CE553D39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740B4">
    <w:pPr>
      <w:pStyle w:val="2"/>
      <w:ind w:right="270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8FCF4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FCF4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D79B99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5372A">
    <w:pPr>
      <w:pStyle w:val="2"/>
      <w:ind w:firstLine="420" w:firstLineChars="150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5CCA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5CCA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FCF5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YWZkOGQxNDNkZDg5MDMyMWI4OTAxOGE1NTMyZjEifQ=="/>
  </w:docVars>
  <w:rsids>
    <w:rsidRoot w:val="005B229E"/>
    <w:rsid w:val="000452CC"/>
    <w:rsid w:val="000469A1"/>
    <w:rsid w:val="000D0E9A"/>
    <w:rsid w:val="000E2711"/>
    <w:rsid w:val="00133328"/>
    <w:rsid w:val="001A189A"/>
    <w:rsid w:val="001A4331"/>
    <w:rsid w:val="00262DE2"/>
    <w:rsid w:val="002C7F8A"/>
    <w:rsid w:val="0038098D"/>
    <w:rsid w:val="003C5AAD"/>
    <w:rsid w:val="003E502B"/>
    <w:rsid w:val="00422DD6"/>
    <w:rsid w:val="00473AF8"/>
    <w:rsid w:val="004806A4"/>
    <w:rsid w:val="004A32C4"/>
    <w:rsid w:val="004C7E6F"/>
    <w:rsid w:val="005B229E"/>
    <w:rsid w:val="005C17DB"/>
    <w:rsid w:val="00626841"/>
    <w:rsid w:val="0074087D"/>
    <w:rsid w:val="00756DC3"/>
    <w:rsid w:val="007C296B"/>
    <w:rsid w:val="00844975"/>
    <w:rsid w:val="008874A7"/>
    <w:rsid w:val="008C1BAD"/>
    <w:rsid w:val="00915535"/>
    <w:rsid w:val="0099545F"/>
    <w:rsid w:val="009B2A6B"/>
    <w:rsid w:val="009C3547"/>
    <w:rsid w:val="00A12F11"/>
    <w:rsid w:val="00A26506"/>
    <w:rsid w:val="00A93CF6"/>
    <w:rsid w:val="00A95A9A"/>
    <w:rsid w:val="00AC6483"/>
    <w:rsid w:val="00B41190"/>
    <w:rsid w:val="00C6420F"/>
    <w:rsid w:val="00DC3BAA"/>
    <w:rsid w:val="00DE63C5"/>
    <w:rsid w:val="00F12752"/>
    <w:rsid w:val="00F24673"/>
    <w:rsid w:val="00F5439E"/>
    <w:rsid w:val="00FE0195"/>
    <w:rsid w:val="024B505A"/>
    <w:rsid w:val="03242629"/>
    <w:rsid w:val="05545FD4"/>
    <w:rsid w:val="058014BF"/>
    <w:rsid w:val="069A65B0"/>
    <w:rsid w:val="074A2F58"/>
    <w:rsid w:val="09870281"/>
    <w:rsid w:val="0BD04822"/>
    <w:rsid w:val="0D3C216F"/>
    <w:rsid w:val="0DE807A2"/>
    <w:rsid w:val="10455D10"/>
    <w:rsid w:val="10F058D7"/>
    <w:rsid w:val="12EF778D"/>
    <w:rsid w:val="13087B07"/>
    <w:rsid w:val="13871C6A"/>
    <w:rsid w:val="148A5A68"/>
    <w:rsid w:val="15B42ABF"/>
    <w:rsid w:val="167A1613"/>
    <w:rsid w:val="16DB2EB6"/>
    <w:rsid w:val="17E831B3"/>
    <w:rsid w:val="1C4E0CB8"/>
    <w:rsid w:val="1D01483C"/>
    <w:rsid w:val="1D76522A"/>
    <w:rsid w:val="1E0A7720"/>
    <w:rsid w:val="233D0598"/>
    <w:rsid w:val="23E40A13"/>
    <w:rsid w:val="242157C3"/>
    <w:rsid w:val="250550E5"/>
    <w:rsid w:val="263B4893"/>
    <w:rsid w:val="26747E2C"/>
    <w:rsid w:val="270F7B55"/>
    <w:rsid w:val="28DB0637"/>
    <w:rsid w:val="2C583D4C"/>
    <w:rsid w:val="2C9D5C03"/>
    <w:rsid w:val="2D7B23E8"/>
    <w:rsid w:val="2E314855"/>
    <w:rsid w:val="2F0E107B"/>
    <w:rsid w:val="2FA33530"/>
    <w:rsid w:val="321367CE"/>
    <w:rsid w:val="323E39E4"/>
    <w:rsid w:val="33024A12"/>
    <w:rsid w:val="33BE302F"/>
    <w:rsid w:val="36E83F1F"/>
    <w:rsid w:val="37265173"/>
    <w:rsid w:val="37AD7642"/>
    <w:rsid w:val="37AF33BA"/>
    <w:rsid w:val="399D770E"/>
    <w:rsid w:val="3A7F4B06"/>
    <w:rsid w:val="3AB61735"/>
    <w:rsid w:val="3C0360E3"/>
    <w:rsid w:val="3CD165D4"/>
    <w:rsid w:val="3D806E2D"/>
    <w:rsid w:val="3E5B3054"/>
    <w:rsid w:val="40C477AB"/>
    <w:rsid w:val="40FB7670"/>
    <w:rsid w:val="42A1683A"/>
    <w:rsid w:val="456345DC"/>
    <w:rsid w:val="46840446"/>
    <w:rsid w:val="46B15DA8"/>
    <w:rsid w:val="46FD7572"/>
    <w:rsid w:val="4C3E2B07"/>
    <w:rsid w:val="4E4B32B9"/>
    <w:rsid w:val="4E970FDE"/>
    <w:rsid w:val="51D414AC"/>
    <w:rsid w:val="51EE6435"/>
    <w:rsid w:val="52BE04FE"/>
    <w:rsid w:val="544467E1"/>
    <w:rsid w:val="547F1A0F"/>
    <w:rsid w:val="54E029AD"/>
    <w:rsid w:val="55545149"/>
    <w:rsid w:val="55C4407D"/>
    <w:rsid w:val="56CF76BF"/>
    <w:rsid w:val="570A1F63"/>
    <w:rsid w:val="572C751A"/>
    <w:rsid w:val="57F10A2D"/>
    <w:rsid w:val="581035A9"/>
    <w:rsid w:val="584119B5"/>
    <w:rsid w:val="58D36385"/>
    <w:rsid w:val="5A5A6D5E"/>
    <w:rsid w:val="5BC805C7"/>
    <w:rsid w:val="5C1473E0"/>
    <w:rsid w:val="5E011665"/>
    <w:rsid w:val="5E914D18"/>
    <w:rsid w:val="5F786382"/>
    <w:rsid w:val="613E5790"/>
    <w:rsid w:val="63223425"/>
    <w:rsid w:val="6545060B"/>
    <w:rsid w:val="65FE0C7C"/>
    <w:rsid w:val="661578B7"/>
    <w:rsid w:val="66F83B86"/>
    <w:rsid w:val="69D060B4"/>
    <w:rsid w:val="6A9A31A7"/>
    <w:rsid w:val="6BC77FCB"/>
    <w:rsid w:val="6D326329"/>
    <w:rsid w:val="6E380D0C"/>
    <w:rsid w:val="6EA75E92"/>
    <w:rsid w:val="6F1277AF"/>
    <w:rsid w:val="6FC22F83"/>
    <w:rsid w:val="70670B75"/>
    <w:rsid w:val="712B2DAA"/>
    <w:rsid w:val="72007D93"/>
    <w:rsid w:val="74D9555D"/>
    <w:rsid w:val="750E6C6B"/>
    <w:rsid w:val="76C75323"/>
    <w:rsid w:val="77250B48"/>
    <w:rsid w:val="7C6269F4"/>
    <w:rsid w:val="7D82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842</Words>
  <Characters>910</Characters>
  <Lines>1</Lines>
  <Paragraphs>1</Paragraphs>
  <TotalTime>40</TotalTime>
  <ScaleCrop>false</ScaleCrop>
  <LinksUpToDate>false</LinksUpToDate>
  <CharactersWithSpaces>954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2023-06-02T07:16:00Z</dcterms:created>
  <dc:creator>lxy</dc:creator>
  <cp:lastModifiedBy>云淡风轻</cp:lastModifiedBy>
  <cp:lastPrinted>2025-11-10T08:16:00Z</cp:lastPrinted>
  <dcterms:modified xsi:type="dcterms:W3CDTF">2025-11-10T10:08:46Z</dcterms:modified>
  <dc:title>晋律办〔2022〕号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7658370A3DFC41E2AB59EE8CBA352469_13</vt:lpwstr>
  </property>
  <property fmtid="{D5CDD505-2E9C-101B-9397-08002B2CF9AE}" pid="4" name="KSOTemplateDocerSaveRecord">
    <vt:lpwstr>eyJoZGlkIjoiNWFmMDZkMzcyYzYwOWQ2N2FmZDA4MmIxYjcxYTdkMmQiLCJ1c2VySWQiOiIzMTE5ODc5NDIifQ==</vt:lpwstr>
  </property>
</Properties>
</file>